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4276B7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E137F7" w:rsidRDefault="00E137F7" w:rsidP="004276B7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E137F7">
              <w:rPr>
                <w:szCs w:val="28"/>
              </w:rPr>
              <w:t>ПРАВИТЕЛЬСТВО КИРОВСКОЙ ОБЛАСТИ</w:t>
            </w:r>
          </w:p>
          <w:p w:rsidR="00E137F7" w:rsidRPr="00382914" w:rsidRDefault="00E137F7" w:rsidP="004276B7">
            <w:pPr>
              <w:pStyle w:val="a3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E67F06">
              <w:rPr>
                <w:szCs w:val="32"/>
              </w:rPr>
              <w:t>ПОСТАНОВЛЕНИЕ</w:t>
            </w:r>
          </w:p>
        </w:tc>
      </w:tr>
      <w:tr w:rsidR="00E137F7" w:rsidRPr="00E137F7" w:rsidTr="004276B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382914" w:rsidRDefault="00382914" w:rsidP="00382914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16.12.2019</w:t>
            </w:r>
          </w:p>
        </w:tc>
        <w:tc>
          <w:tcPr>
            <w:tcW w:w="1814" w:type="dxa"/>
          </w:tcPr>
          <w:p w:rsidR="00E137F7" w:rsidRPr="00382914" w:rsidRDefault="00E137F7" w:rsidP="00382914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382914" w:rsidRDefault="00E137F7" w:rsidP="00382914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382914" w:rsidRDefault="00E137F7" w:rsidP="00382914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 w:rsidRPr="0038291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382914" w:rsidRDefault="00382914" w:rsidP="00382914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664-П</w:t>
            </w:r>
          </w:p>
        </w:tc>
      </w:tr>
      <w:tr w:rsidR="00E137F7" w:rsidRPr="00E137F7" w:rsidTr="004276B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4276B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внесении изменени</w:t>
      </w:r>
      <w:r w:rsidR="00304990">
        <w:rPr>
          <w:b/>
          <w:sz w:val="28"/>
          <w:szCs w:val="28"/>
        </w:rPr>
        <w:t>й</w:t>
      </w:r>
      <w:r w:rsidRPr="00E137F7">
        <w:rPr>
          <w:b/>
          <w:sz w:val="28"/>
          <w:szCs w:val="28"/>
        </w:rPr>
        <w:t xml:space="preserve"> в постановление Правительства 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Кировской области от </w:t>
      </w:r>
      <w:r w:rsidR="004276B7">
        <w:rPr>
          <w:b/>
          <w:sz w:val="28"/>
          <w:szCs w:val="28"/>
        </w:rPr>
        <w:t>02</w:t>
      </w:r>
      <w:r w:rsidRPr="00E137F7">
        <w:rPr>
          <w:b/>
          <w:sz w:val="28"/>
          <w:szCs w:val="28"/>
        </w:rPr>
        <w:t>.</w:t>
      </w:r>
      <w:r w:rsidR="004276B7">
        <w:rPr>
          <w:b/>
          <w:sz w:val="28"/>
          <w:szCs w:val="28"/>
        </w:rPr>
        <w:t>11</w:t>
      </w:r>
      <w:r w:rsidR="00FD6F66">
        <w:rPr>
          <w:b/>
          <w:sz w:val="28"/>
          <w:szCs w:val="28"/>
        </w:rPr>
        <w:t>.201</w:t>
      </w:r>
      <w:r w:rsidR="004276B7">
        <w:rPr>
          <w:b/>
          <w:sz w:val="28"/>
          <w:szCs w:val="28"/>
        </w:rPr>
        <w:t>5</w:t>
      </w:r>
      <w:r w:rsidRPr="00E137F7">
        <w:rPr>
          <w:b/>
          <w:sz w:val="28"/>
          <w:szCs w:val="28"/>
        </w:rPr>
        <w:t xml:space="preserve"> № </w:t>
      </w:r>
      <w:r w:rsidR="004276B7">
        <w:rPr>
          <w:b/>
          <w:sz w:val="28"/>
          <w:szCs w:val="28"/>
        </w:rPr>
        <w:t>68/718</w:t>
      </w:r>
    </w:p>
    <w:p w:rsidR="00E137F7" w:rsidRPr="00E137F7" w:rsidRDefault="00E137F7" w:rsidP="00304990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E137F7" w:rsidRPr="00E137F7" w:rsidRDefault="00E137F7" w:rsidP="00086D45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</w:r>
      <w:proofErr w:type="gramStart"/>
      <w:r w:rsidRPr="00E137F7">
        <w:rPr>
          <w:sz w:val="28"/>
          <w:szCs w:val="28"/>
        </w:rPr>
        <w:t>Внести</w:t>
      </w:r>
      <w:r w:rsidR="003079F6">
        <w:rPr>
          <w:sz w:val="28"/>
          <w:szCs w:val="28"/>
        </w:rPr>
        <w:t xml:space="preserve"> изменения</w:t>
      </w:r>
      <w:r w:rsidRPr="00E137F7">
        <w:rPr>
          <w:sz w:val="28"/>
          <w:szCs w:val="28"/>
        </w:rPr>
        <w:t xml:space="preserve"> в постановление Правительства Кировской области  от </w:t>
      </w:r>
      <w:r w:rsidR="004276B7">
        <w:rPr>
          <w:sz w:val="28"/>
          <w:szCs w:val="28"/>
        </w:rPr>
        <w:t>02</w:t>
      </w:r>
      <w:r w:rsidR="00FD6F66" w:rsidRPr="00FD6F66">
        <w:rPr>
          <w:sz w:val="28"/>
          <w:szCs w:val="28"/>
        </w:rPr>
        <w:t>.</w:t>
      </w:r>
      <w:r w:rsidR="004276B7">
        <w:rPr>
          <w:sz w:val="28"/>
          <w:szCs w:val="28"/>
        </w:rPr>
        <w:t>11</w:t>
      </w:r>
      <w:r w:rsidR="00FD6F66" w:rsidRPr="00FD6F66">
        <w:rPr>
          <w:sz w:val="28"/>
          <w:szCs w:val="28"/>
        </w:rPr>
        <w:t>.201</w:t>
      </w:r>
      <w:r w:rsidR="004276B7">
        <w:rPr>
          <w:sz w:val="28"/>
          <w:szCs w:val="28"/>
        </w:rPr>
        <w:t>5</w:t>
      </w:r>
      <w:r w:rsidR="00FD6F66" w:rsidRPr="00FD6F66">
        <w:rPr>
          <w:sz w:val="28"/>
          <w:szCs w:val="28"/>
        </w:rPr>
        <w:t xml:space="preserve"> № </w:t>
      </w:r>
      <w:r w:rsidR="004276B7" w:rsidRPr="004276B7">
        <w:rPr>
          <w:sz w:val="28"/>
          <w:szCs w:val="28"/>
        </w:rPr>
        <w:t xml:space="preserve">68/718 </w:t>
      </w:r>
      <w:r w:rsidRPr="00E137F7">
        <w:rPr>
          <w:sz w:val="28"/>
          <w:szCs w:val="28"/>
        </w:rPr>
        <w:t xml:space="preserve">«Об утверждении </w:t>
      </w:r>
      <w:r w:rsidR="00304990">
        <w:rPr>
          <w:sz w:val="28"/>
          <w:szCs w:val="28"/>
        </w:rPr>
        <w:t>А</w:t>
      </w:r>
      <w:r w:rsidRPr="00E137F7">
        <w:rPr>
          <w:sz w:val="28"/>
          <w:szCs w:val="28"/>
        </w:rPr>
        <w:t>дминистративн</w:t>
      </w:r>
      <w:r w:rsidR="00462081">
        <w:rPr>
          <w:sz w:val="28"/>
          <w:szCs w:val="28"/>
        </w:rPr>
        <w:t>ого</w:t>
      </w:r>
      <w:r w:rsidRPr="00E137F7">
        <w:rPr>
          <w:sz w:val="28"/>
          <w:szCs w:val="28"/>
        </w:rPr>
        <w:t xml:space="preserve"> регламент</w:t>
      </w:r>
      <w:r w:rsidR="00462081">
        <w:rPr>
          <w:sz w:val="28"/>
          <w:szCs w:val="28"/>
        </w:rPr>
        <w:t>а</w:t>
      </w:r>
      <w:r w:rsidRPr="00E137F7">
        <w:rPr>
          <w:sz w:val="28"/>
          <w:szCs w:val="28"/>
        </w:rPr>
        <w:t xml:space="preserve"> предоставления министерством </w:t>
      </w:r>
      <w:r w:rsidR="00737A82">
        <w:rPr>
          <w:sz w:val="28"/>
          <w:szCs w:val="28"/>
        </w:rPr>
        <w:t xml:space="preserve">имущественных отношений </w:t>
      </w:r>
      <w:r w:rsidR="00737A82">
        <w:rPr>
          <w:sz w:val="28"/>
          <w:szCs w:val="28"/>
        </w:rPr>
        <w:br/>
        <w:t>и инвестиционной политики</w:t>
      </w:r>
      <w:r w:rsidRPr="00E137F7">
        <w:rPr>
          <w:sz w:val="28"/>
          <w:szCs w:val="28"/>
        </w:rPr>
        <w:t xml:space="preserve"> Кировской области государственн</w:t>
      </w:r>
      <w:r w:rsidR="00367DCF">
        <w:rPr>
          <w:sz w:val="28"/>
          <w:szCs w:val="28"/>
        </w:rPr>
        <w:t>ой</w:t>
      </w:r>
      <w:r w:rsidRPr="00E137F7">
        <w:rPr>
          <w:sz w:val="28"/>
          <w:szCs w:val="28"/>
        </w:rPr>
        <w:t xml:space="preserve"> услуг</w:t>
      </w:r>
      <w:r w:rsidR="00367DCF">
        <w:rPr>
          <w:sz w:val="28"/>
          <w:szCs w:val="28"/>
        </w:rPr>
        <w:t>и</w:t>
      </w:r>
      <w:r w:rsidRPr="00E137F7">
        <w:rPr>
          <w:sz w:val="28"/>
          <w:szCs w:val="28"/>
        </w:rPr>
        <w:t xml:space="preserve"> </w:t>
      </w:r>
      <w:r w:rsidR="00737A82">
        <w:rPr>
          <w:sz w:val="28"/>
          <w:szCs w:val="28"/>
        </w:rPr>
        <w:br/>
      </w:r>
      <w:r w:rsidR="00367DCF">
        <w:rPr>
          <w:sz w:val="28"/>
          <w:szCs w:val="28"/>
        </w:rPr>
        <w:t>«</w:t>
      </w:r>
      <w:r w:rsidR="004276B7">
        <w:rPr>
          <w:sz w:val="28"/>
          <w:szCs w:val="28"/>
        </w:rPr>
        <w:t>Перевод земель или земельных участков в составе таких земель из одной категории в другую»</w:t>
      </w:r>
      <w:r w:rsidR="002A489C">
        <w:rPr>
          <w:sz w:val="28"/>
          <w:szCs w:val="28"/>
        </w:rPr>
        <w:t>, у</w:t>
      </w:r>
      <w:r w:rsidRPr="00E137F7">
        <w:rPr>
          <w:sz w:val="28"/>
          <w:szCs w:val="28"/>
        </w:rPr>
        <w:t>тверди</w:t>
      </w:r>
      <w:r w:rsidR="00462081">
        <w:rPr>
          <w:sz w:val="28"/>
          <w:szCs w:val="28"/>
        </w:rPr>
        <w:t>в</w:t>
      </w:r>
      <w:r w:rsidRPr="00E137F7">
        <w:rPr>
          <w:sz w:val="28"/>
          <w:szCs w:val="28"/>
        </w:rPr>
        <w:t xml:space="preserve"> изменения в Административном регламенте предоставления министе</w:t>
      </w:r>
      <w:r w:rsidR="00EB3858">
        <w:rPr>
          <w:sz w:val="28"/>
          <w:szCs w:val="28"/>
        </w:rPr>
        <w:t xml:space="preserve">рством имущественных отношений </w:t>
      </w:r>
      <w:r w:rsidR="00086D45">
        <w:rPr>
          <w:sz w:val="28"/>
          <w:szCs w:val="28"/>
        </w:rPr>
        <w:br/>
      </w:r>
      <w:r w:rsidRPr="00E137F7">
        <w:rPr>
          <w:sz w:val="28"/>
          <w:szCs w:val="28"/>
        </w:rPr>
        <w:t>и инвестиционной политики Кировской области государственной услуги «</w:t>
      </w:r>
      <w:r w:rsidR="004276B7" w:rsidRPr="004276B7">
        <w:rPr>
          <w:sz w:val="28"/>
          <w:szCs w:val="28"/>
        </w:rPr>
        <w:t>Перевод земель или земельных</w:t>
      </w:r>
      <w:proofErr w:type="gramEnd"/>
      <w:r w:rsidR="004276B7" w:rsidRPr="004276B7">
        <w:rPr>
          <w:sz w:val="28"/>
          <w:szCs w:val="28"/>
        </w:rPr>
        <w:t xml:space="preserve"> участков в составе таких земель из одной категории в другую</w:t>
      </w:r>
      <w:r w:rsidRPr="00E137F7">
        <w:rPr>
          <w:sz w:val="28"/>
          <w:szCs w:val="28"/>
        </w:rPr>
        <w:t>»</w:t>
      </w:r>
      <w:r w:rsidR="006E4390">
        <w:rPr>
          <w:sz w:val="28"/>
          <w:szCs w:val="28"/>
        </w:rPr>
        <w:t xml:space="preserve"> (далее – Административный регламент)</w:t>
      </w:r>
      <w:r w:rsidRPr="00E137F7">
        <w:rPr>
          <w:sz w:val="28"/>
          <w:szCs w:val="28"/>
        </w:rPr>
        <w:t xml:space="preserve"> согласно приложению.</w:t>
      </w:r>
    </w:p>
    <w:p w:rsidR="00E137F7" w:rsidRPr="00E137F7" w:rsidRDefault="00E137F7" w:rsidP="00297B4C">
      <w:pPr>
        <w:tabs>
          <w:tab w:val="left" w:pos="1276"/>
        </w:tabs>
        <w:spacing w:after="720" w:line="40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E137F7" w:rsidRPr="00E137F7" w:rsidRDefault="00E137F7" w:rsidP="00E137F7">
      <w:pPr>
        <w:ind w:right="-1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3079F6" w:rsidRDefault="00382914" w:rsidP="00382914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297B4C">
        <w:rPr>
          <w:sz w:val="28"/>
          <w:szCs w:val="28"/>
        </w:rPr>
        <w:t>А</w:t>
      </w:r>
      <w:r w:rsidR="003079F6">
        <w:rPr>
          <w:sz w:val="28"/>
          <w:szCs w:val="28"/>
        </w:rPr>
        <w:t>.</w:t>
      </w:r>
      <w:r w:rsidR="00297B4C">
        <w:rPr>
          <w:sz w:val="28"/>
          <w:szCs w:val="28"/>
        </w:rPr>
        <w:t>А</w:t>
      </w:r>
      <w:r w:rsidR="003079F6">
        <w:rPr>
          <w:sz w:val="28"/>
          <w:szCs w:val="28"/>
        </w:rPr>
        <w:t xml:space="preserve">. </w:t>
      </w:r>
      <w:r w:rsidR="00297B4C">
        <w:rPr>
          <w:sz w:val="28"/>
          <w:szCs w:val="28"/>
        </w:rPr>
        <w:t>Чурин</w:t>
      </w:r>
    </w:p>
    <w:sectPr w:rsidR="003079F6" w:rsidSect="00792E00">
      <w:headerReference w:type="default" r:id="rId7"/>
      <w:headerReference w:type="first" r:id="rId8"/>
      <w:pgSz w:w="11906" w:h="16838"/>
      <w:pgMar w:top="1418" w:right="851" w:bottom="709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DB" w:rsidRDefault="00CF27DB">
      <w:r>
        <w:separator/>
      </w:r>
    </w:p>
  </w:endnote>
  <w:endnote w:type="continuationSeparator" w:id="0">
    <w:p w:rsidR="00CF27DB" w:rsidRDefault="00CF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DB" w:rsidRDefault="00CF27DB">
      <w:r>
        <w:separator/>
      </w:r>
    </w:p>
  </w:footnote>
  <w:footnote w:type="continuationSeparator" w:id="0">
    <w:p w:rsidR="00CF27DB" w:rsidRDefault="00CF2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4276B7" w:rsidRDefault="004276B7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382914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6B7" w:rsidRDefault="004276B7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6D0417E5" wp14:editId="5115B05D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86D45"/>
    <w:rsid w:val="001C73A2"/>
    <w:rsid w:val="00297B4C"/>
    <w:rsid w:val="002A489C"/>
    <w:rsid w:val="00304990"/>
    <w:rsid w:val="003079F6"/>
    <w:rsid w:val="003219D7"/>
    <w:rsid w:val="003328AE"/>
    <w:rsid w:val="003460DE"/>
    <w:rsid w:val="00367DCF"/>
    <w:rsid w:val="00382914"/>
    <w:rsid w:val="003F3C7E"/>
    <w:rsid w:val="003F64B3"/>
    <w:rsid w:val="004276B7"/>
    <w:rsid w:val="00462081"/>
    <w:rsid w:val="00464E66"/>
    <w:rsid w:val="004E2C6A"/>
    <w:rsid w:val="004F71E5"/>
    <w:rsid w:val="00694098"/>
    <w:rsid w:val="006B3A3C"/>
    <w:rsid w:val="006D3DB7"/>
    <w:rsid w:val="006E4390"/>
    <w:rsid w:val="006F725A"/>
    <w:rsid w:val="00737A82"/>
    <w:rsid w:val="00786801"/>
    <w:rsid w:val="007908A6"/>
    <w:rsid w:val="00792E00"/>
    <w:rsid w:val="008141CB"/>
    <w:rsid w:val="008336A5"/>
    <w:rsid w:val="008B21EC"/>
    <w:rsid w:val="008C54F9"/>
    <w:rsid w:val="008E006C"/>
    <w:rsid w:val="008E36C8"/>
    <w:rsid w:val="009471F2"/>
    <w:rsid w:val="009E1F40"/>
    <w:rsid w:val="00B93236"/>
    <w:rsid w:val="00BA5A25"/>
    <w:rsid w:val="00C662D9"/>
    <w:rsid w:val="00CF27DB"/>
    <w:rsid w:val="00D96FD3"/>
    <w:rsid w:val="00DB66A7"/>
    <w:rsid w:val="00E137F7"/>
    <w:rsid w:val="00E67F06"/>
    <w:rsid w:val="00EB3858"/>
    <w:rsid w:val="00EC1336"/>
    <w:rsid w:val="00F10DAF"/>
    <w:rsid w:val="00F12715"/>
    <w:rsid w:val="00F16E6C"/>
    <w:rsid w:val="00F776A1"/>
    <w:rsid w:val="00F87DBC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04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04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slobodina_ai</cp:lastModifiedBy>
  <cp:revision>37</cp:revision>
  <cp:lastPrinted>2018-12-11T13:11:00Z</cp:lastPrinted>
  <dcterms:created xsi:type="dcterms:W3CDTF">2018-10-15T07:25:00Z</dcterms:created>
  <dcterms:modified xsi:type="dcterms:W3CDTF">2019-12-18T14:46:00Z</dcterms:modified>
</cp:coreProperties>
</file>